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8D" w:rsidRDefault="0088405C" w:rsidP="00415A57">
      <w:r>
        <w:rPr>
          <w:rFonts w:hint="eastAsia"/>
        </w:rPr>
        <w:t>別記様式第１</w:t>
      </w:r>
      <w:r w:rsidR="00415A57">
        <w:rPr>
          <w:rFonts w:hint="eastAsia"/>
        </w:rPr>
        <w:t>号</w:t>
      </w:r>
      <w:r w:rsidR="006A6D8D">
        <w:rPr>
          <w:rFonts w:hint="eastAsia"/>
        </w:rPr>
        <w:t>（第４条関係）</w:t>
      </w:r>
    </w:p>
    <w:p w:rsidR="00415A57" w:rsidRPr="003C1DC0" w:rsidRDefault="00415A57" w:rsidP="00415A57">
      <w:pPr>
        <w:widowControl/>
        <w:jc w:val="center"/>
        <w:rPr>
          <w:szCs w:val="21"/>
        </w:rPr>
      </w:pPr>
      <w:r w:rsidRPr="003C1DC0">
        <w:rPr>
          <w:rFonts w:hint="eastAsia"/>
          <w:szCs w:val="21"/>
        </w:rPr>
        <w:t>事業計画書</w:t>
      </w:r>
    </w:p>
    <w:p w:rsidR="00415A57" w:rsidRPr="003C1DC0" w:rsidRDefault="00415A57" w:rsidP="00415A57">
      <w:pPr>
        <w:widowControl/>
        <w:rPr>
          <w:szCs w:val="21"/>
        </w:rPr>
      </w:pPr>
    </w:p>
    <w:p w:rsidR="00415A57" w:rsidRPr="003C1DC0" w:rsidRDefault="00415A57" w:rsidP="00415A57">
      <w:pPr>
        <w:widowControl/>
        <w:rPr>
          <w:szCs w:val="21"/>
        </w:rPr>
      </w:pPr>
      <w:r>
        <w:rPr>
          <w:rFonts w:hint="eastAsia"/>
          <w:szCs w:val="21"/>
        </w:rPr>
        <w:t>１　対象事業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842"/>
      </w:tblGrid>
      <w:tr w:rsidR="00415A57" w:rsidRPr="008D0DED" w:rsidTr="00B00B33">
        <w:trPr>
          <w:trHeight w:val="473"/>
        </w:trPr>
        <w:tc>
          <w:tcPr>
            <w:tcW w:w="6946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（１）住宅の省エネ診断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15A57" w:rsidRPr="00C36603" w:rsidRDefault="00415A57" w:rsidP="00B00B33">
            <w:pPr>
              <w:widowControl/>
              <w:jc w:val="center"/>
              <w:rPr>
                <w:sz w:val="24"/>
                <w:szCs w:val="24"/>
              </w:rPr>
            </w:pPr>
            <w:r w:rsidRPr="00C36603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415A57" w:rsidRPr="008D0DED" w:rsidTr="00B00B33">
        <w:trPr>
          <w:trHeight w:val="473"/>
        </w:trPr>
        <w:tc>
          <w:tcPr>
            <w:tcW w:w="6946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（２）住宅の省エネ化のための計画の策定</w:t>
            </w:r>
            <w:r>
              <w:rPr>
                <w:rFonts w:hint="eastAsia"/>
                <w:szCs w:val="21"/>
              </w:rPr>
              <w:t>等及び省エネ改修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15A57" w:rsidRPr="00C36603" w:rsidRDefault="00415A57" w:rsidP="00B00B33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15A57" w:rsidRPr="008D0DED" w:rsidTr="00B00B33">
        <w:trPr>
          <w:trHeight w:val="473"/>
        </w:trPr>
        <w:tc>
          <w:tcPr>
            <w:tcW w:w="6946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ア　</w:t>
            </w:r>
            <w:r w:rsidRPr="005434CD">
              <w:rPr>
                <w:rFonts w:hint="eastAsia"/>
                <w:szCs w:val="21"/>
              </w:rPr>
              <w:t>住宅の省エネ化のための計画の策定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15A57" w:rsidRPr="00C36603" w:rsidRDefault="00415A57" w:rsidP="00B00B33">
            <w:pPr>
              <w:widowControl/>
              <w:jc w:val="center"/>
              <w:rPr>
                <w:sz w:val="24"/>
                <w:szCs w:val="24"/>
              </w:rPr>
            </w:pPr>
            <w:r w:rsidRPr="00C36603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415A57" w:rsidRPr="008D0DED" w:rsidTr="00B00B33">
        <w:trPr>
          <w:trHeight w:val="473"/>
        </w:trPr>
        <w:tc>
          <w:tcPr>
            <w:tcW w:w="6946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ind w:firstLineChars="200" w:firstLine="4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イ　省エネ改修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15A57" w:rsidRPr="00C36603" w:rsidRDefault="00415A57" w:rsidP="00B00B33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15A57" w:rsidRPr="008D0DED" w:rsidTr="00B00B33">
        <w:trPr>
          <w:trHeight w:val="473"/>
        </w:trPr>
        <w:tc>
          <w:tcPr>
            <w:tcW w:w="6946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ind w:firstLineChars="200" w:firstLine="4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（ア）</w:t>
            </w:r>
            <w:r w:rsidRPr="008D0DED">
              <w:rPr>
                <w:rFonts w:hint="eastAsia"/>
                <w:szCs w:val="21"/>
              </w:rPr>
              <w:t>省エネ基準に適合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15A57" w:rsidRPr="00C36603" w:rsidRDefault="00415A57" w:rsidP="00B00B33">
            <w:pPr>
              <w:widowControl/>
              <w:jc w:val="center"/>
              <w:rPr>
                <w:sz w:val="24"/>
                <w:szCs w:val="24"/>
              </w:rPr>
            </w:pPr>
            <w:r w:rsidRPr="00C36603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415A57" w:rsidRPr="008D0DED" w:rsidTr="00B00B33">
        <w:trPr>
          <w:trHeight w:val="473"/>
        </w:trPr>
        <w:tc>
          <w:tcPr>
            <w:tcW w:w="6946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ind w:firstLineChars="200" w:firstLine="4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（イ）</w:t>
            </w:r>
            <w:r w:rsidRPr="008D0DED">
              <w:rPr>
                <w:rFonts w:hint="eastAsia"/>
                <w:szCs w:val="21"/>
              </w:rPr>
              <w:t>ZEH水準に適合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15A57" w:rsidRPr="00C36603" w:rsidRDefault="00415A57" w:rsidP="00B00B33">
            <w:pPr>
              <w:widowControl/>
              <w:jc w:val="center"/>
              <w:rPr>
                <w:sz w:val="24"/>
                <w:szCs w:val="24"/>
              </w:rPr>
            </w:pPr>
            <w:r w:rsidRPr="00C36603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415A57" w:rsidRPr="008D0DED" w:rsidTr="00B00B33">
        <w:trPr>
          <w:trHeight w:val="473"/>
        </w:trPr>
        <w:tc>
          <w:tcPr>
            <w:tcW w:w="6946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ind w:leftChars="200" w:left="880" w:hangingChars="200" w:hanging="4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ウ　</w:t>
            </w:r>
            <w:r w:rsidRPr="007228E5">
              <w:rPr>
                <w:rFonts w:hint="eastAsia"/>
                <w:szCs w:val="21"/>
              </w:rPr>
              <w:t>ZEH 水準となる省エネ改修と併せて実施する構造補強工事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15A57" w:rsidRPr="00C36603" w:rsidRDefault="00415A57" w:rsidP="00B00B33">
            <w:pPr>
              <w:widowControl/>
              <w:jc w:val="center"/>
              <w:rPr>
                <w:sz w:val="24"/>
                <w:szCs w:val="24"/>
              </w:rPr>
            </w:pPr>
            <w:r w:rsidRPr="00C36603"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:rsidR="00415A57" w:rsidRPr="003C1DC0" w:rsidRDefault="00415A57" w:rsidP="00415A57">
      <w:pPr>
        <w:widowControl/>
        <w:ind w:leftChars="95" w:left="433" w:hangingChars="102" w:hanging="224"/>
        <w:jc w:val="left"/>
        <w:rPr>
          <w:szCs w:val="21"/>
          <w:lang w:eastAsia="zh-TW"/>
        </w:rPr>
      </w:pPr>
      <w:r w:rsidRPr="003C1DC0">
        <w:rPr>
          <w:rFonts w:hint="eastAsia"/>
          <w:szCs w:val="21"/>
          <w:lang w:eastAsia="zh-TW"/>
        </w:rPr>
        <w:t xml:space="preserve">※　</w:t>
      </w:r>
      <w:r>
        <w:rPr>
          <w:rFonts w:hint="eastAsia"/>
          <w:szCs w:val="21"/>
        </w:rPr>
        <w:t>（２</w:t>
      </w:r>
      <w:r w:rsidRPr="003C1DC0">
        <w:rPr>
          <w:rFonts w:hint="eastAsia"/>
          <w:szCs w:val="21"/>
        </w:rPr>
        <w:t>）</w:t>
      </w:r>
      <w:r>
        <w:rPr>
          <w:rFonts w:hint="eastAsia"/>
          <w:szCs w:val="21"/>
        </w:rPr>
        <w:t>イ（</w:t>
      </w:r>
      <w:r w:rsidRPr="003C1DC0">
        <w:rPr>
          <w:rFonts w:hint="eastAsia"/>
          <w:szCs w:val="21"/>
        </w:rPr>
        <w:t>ア</w:t>
      </w:r>
      <w:r>
        <w:rPr>
          <w:rFonts w:hint="eastAsia"/>
          <w:szCs w:val="21"/>
        </w:rPr>
        <w:t>）</w:t>
      </w:r>
      <w:r w:rsidRPr="003C1DC0">
        <w:rPr>
          <w:rFonts w:hint="eastAsia"/>
          <w:szCs w:val="21"/>
        </w:rPr>
        <w:t>及び</w:t>
      </w:r>
      <w:r>
        <w:rPr>
          <w:rFonts w:hint="eastAsia"/>
          <w:szCs w:val="21"/>
        </w:rPr>
        <w:t>（</w:t>
      </w:r>
      <w:r w:rsidRPr="003C1DC0">
        <w:rPr>
          <w:rFonts w:hint="eastAsia"/>
          <w:szCs w:val="21"/>
        </w:rPr>
        <w:t>イ</w:t>
      </w:r>
      <w:r>
        <w:rPr>
          <w:rFonts w:hint="eastAsia"/>
          <w:szCs w:val="21"/>
        </w:rPr>
        <w:t>）</w:t>
      </w:r>
      <w:r w:rsidRPr="003C1DC0">
        <w:rPr>
          <w:rFonts w:hint="eastAsia"/>
          <w:szCs w:val="21"/>
        </w:rPr>
        <w:t>については、いずれか</w:t>
      </w:r>
      <w:r w:rsidRPr="003C1DC0">
        <w:rPr>
          <w:rFonts w:hint="eastAsia"/>
          <w:szCs w:val="21"/>
          <w:lang w:eastAsia="zh-TW"/>
        </w:rPr>
        <w:t>該当する方に</w:t>
      </w:r>
      <w:r w:rsidRPr="003C1DC0">
        <w:rPr>
          <w:rFonts w:hint="eastAsia"/>
          <w:szCs w:val="21"/>
        </w:rPr>
        <w:t>チェックする</w:t>
      </w:r>
      <w:r w:rsidRPr="003C1DC0">
        <w:rPr>
          <w:rFonts w:hint="eastAsia"/>
          <w:szCs w:val="21"/>
          <w:lang w:eastAsia="zh-TW"/>
        </w:rPr>
        <w:t>こと</w:t>
      </w:r>
      <w:r>
        <w:rPr>
          <w:rFonts w:hint="eastAsia"/>
          <w:szCs w:val="21"/>
        </w:rPr>
        <w:t>。</w:t>
      </w:r>
    </w:p>
    <w:p w:rsidR="00415A57" w:rsidRPr="008C6E87" w:rsidRDefault="00415A57" w:rsidP="00415A57">
      <w:pPr>
        <w:widowControl/>
        <w:rPr>
          <w:szCs w:val="21"/>
        </w:rPr>
      </w:pPr>
    </w:p>
    <w:p w:rsidR="00415A57" w:rsidRPr="003C1DC0" w:rsidRDefault="00415A57" w:rsidP="00415A57">
      <w:pPr>
        <w:widowControl/>
        <w:jc w:val="left"/>
        <w:rPr>
          <w:szCs w:val="21"/>
        </w:rPr>
      </w:pPr>
      <w:r w:rsidRPr="003C1DC0">
        <w:rPr>
          <w:rFonts w:hint="eastAsia"/>
          <w:szCs w:val="21"/>
        </w:rPr>
        <w:t>２　住宅の情報等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560"/>
        <w:gridCol w:w="1417"/>
        <w:gridCol w:w="404"/>
        <w:gridCol w:w="872"/>
        <w:gridCol w:w="2126"/>
        <w:gridCol w:w="992"/>
      </w:tblGrid>
      <w:tr w:rsidR="00415A57" w:rsidRPr="008D0DED" w:rsidTr="00B00B33">
        <w:trPr>
          <w:trHeight w:val="526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415A57" w:rsidRDefault="00415A57" w:rsidP="00B00B33">
            <w:pPr>
              <w:widowControl/>
              <w:jc w:val="left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補助対象と</w:t>
            </w:r>
          </w:p>
          <w:p w:rsidR="00415A57" w:rsidRDefault="00415A57" w:rsidP="00B00B3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なる住宅の</w:t>
            </w:r>
          </w:p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現　　　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  <w:lang w:eastAsia="zh-TW"/>
              </w:rPr>
            </w:pPr>
            <w:r w:rsidRPr="008D0DED">
              <w:rPr>
                <w:rFonts w:hint="eastAsia"/>
                <w:szCs w:val="21"/>
              </w:rPr>
              <w:t>所在地</w:t>
            </w:r>
          </w:p>
        </w:tc>
        <w:tc>
          <w:tcPr>
            <w:tcW w:w="5811" w:type="dxa"/>
            <w:gridSpan w:val="5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  <w:lang w:eastAsia="zh-TW"/>
              </w:rPr>
            </w:pPr>
          </w:p>
        </w:tc>
      </w:tr>
      <w:tr w:rsidR="00415A57" w:rsidRPr="008D0DED" w:rsidTr="00B00B33">
        <w:trPr>
          <w:trHeight w:val="526"/>
        </w:trPr>
        <w:tc>
          <w:tcPr>
            <w:tcW w:w="1417" w:type="dxa"/>
            <w:vMerge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所有者</w:t>
            </w:r>
          </w:p>
        </w:tc>
        <w:tc>
          <w:tcPr>
            <w:tcW w:w="5811" w:type="dxa"/>
            <w:gridSpan w:val="5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  <w:lang w:eastAsia="zh-TW"/>
              </w:rPr>
            </w:pPr>
          </w:p>
        </w:tc>
      </w:tr>
      <w:tr w:rsidR="00415A57" w:rsidRPr="006819C7" w:rsidTr="00B00B33">
        <w:trPr>
          <w:trHeight w:val="526"/>
        </w:trPr>
        <w:tc>
          <w:tcPr>
            <w:tcW w:w="1417" w:type="dxa"/>
            <w:vMerge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構造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階数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地上　　階／地下　　階</w:t>
            </w:r>
          </w:p>
        </w:tc>
      </w:tr>
      <w:tr w:rsidR="00415A57" w:rsidRPr="008D0DED" w:rsidTr="00B00B33">
        <w:trPr>
          <w:trHeight w:val="526"/>
        </w:trPr>
        <w:tc>
          <w:tcPr>
            <w:tcW w:w="1417" w:type="dxa"/>
            <w:vMerge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延べ面積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  <w:lang w:eastAsia="zh-TW"/>
              </w:rPr>
            </w:pPr>
            <w:r w:rsidRPr="008D0DED">
              <w:rPr>
                <w:rFonts w:hint="eastAsia"/>
                <w:szCs w:val="21"/>
              </w:rPr>
              <w:t>①全体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ind w:rightChars="76" w:right="167"/>
              <w:jc w:val="right"/>
              <w:rPr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rPr>
                <w:szCs w:val="21"/>
                <w:lang w:eastAsia="zh-TW"/>
              </w:rPr>
            </w:pPr>
            <w:r w:rsidRPr="008D0DED">
              <w:rPr>
                <w:rFonts w:hint="eastAsia"/>
                <w:szCs w:val="21"/>
              </w:rPr>
              <w:t>ｍ2</w:t>
            </w:r>
          </w:p>
        </w:tc>
      </w:tr>
      <w:tr w:rsidR="00415A57" w:rsidRPr="008D0DED" w:rsidTr="00B00B33">
        <w:trPr>
          <w:trHeight w:val="526"/>
        </w:trPr>
        <w:tc>
          <w:tcPr>
            <w:tcW w:w="1417" w:type="dxa"/>
            <w:vMerge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3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②うち住宅の部分</w:t>
            </w:r>
          </w:p>
        </w:tc>
        <w:tc>
          <w:tcPr>
            <w:tcW w:w="21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ind w:rightChars="76" w:right="167"/>
              <w:jc w:val="right"/>
              <w:rPr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ｍ2</w:t>
            </w:r>
          </w:p>
        </w:tc>
      </w:tr>
      <w:tr w:rsidR="00415A57" w:rsidRPr="008D0DED" w:rsidTr="00B00B33">
        <w:trPr>
          <w:trHeight w:val="526"/>
        </w:trPr>
        <w:tc>
          <w:tcPr>
            <w:tcW w:w="1417" w:type="dxa"/>
            <w:vMerge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  <w:lang w:eastAsia="zh-TW"/>
              </w:rPr>
            </w:pPr>
            <w:r w:rsidRPr="008D0DED">
              <w:rPr>
                <w:rFonts w:hint="eastAsia"/>
                <w:szCs w:val="21"/>
              </w:rPr>
              <w:t xml:space="preserve">　うち住宅以外の部分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ind w:rightChars="76" w:right="167"/>
              <w:jc w:val="right"/>
              <w:rPr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rPr>
                <w:szCs w:val="21"/>
                <w:lang w:eastAsia="zh-TW"/>
              </w:rPr>
            </w:pPr>
            <w:r w:rsidRPr="008D0DED">
              <w:rPr>
                <w:rFonts w:hint="eastAsia"/>
                <w:szCs w:val="21"/>
              </w:rPr>
              <w:t>ｍ2</w:t>
            </w:r>
          </w:p>
        </w:tc>
      </w:tr>
      <w:tr w:rsidR="00415A57" w:rsidRPr="008D0DED" w:rsidTr="00B00B33">
        <w:trPr>
          <w:trHeight w:val="526"/>
        </w:trPr>
        <w:tc>
          <w:tcPr>
            <w:tcW w:w="1417" w:type="dxa"/>
            <w:vMerge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建築年月日</w:t>
            </w:r>
          </w:p>
        </w:tc>
        <w:tc>
          <w:tcPr>
            <w:tcW w:w="5811" w:type="dxa"/>
            <w:gridSpan w:val="5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Pr="008D0DED">
              <w:rPr>
                <w:rFonts w:hint="eastAsia"/>
                <w:szCs w:val="21"/>
              </w:rPr>
              <w:t>年　　月　　日</w:t>
            </w:r>
          </w:p>
        </w:tc>
      </w:tr>
      <w:tr w:rsidR="00415A57" w:rsidRPr="008D0DED" w:rsidTr="00B00B33">
        <w:trPr>
          <w:trHeight w:val="526"/>
        </w:trPr>
        <w:tc>
          <w:tcPr>
            <w:tcW w:w="1417" w:type="dxa"/>
            <w:vMerge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15A57" w:rsidRPr="008D0DED" w:rsidRDefault="00415A57" w:rsidP="00B00B33">
            <w:pPr>
              <w:jc w:val="left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改修履歴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  <w:lang w:eastAsia="zh-TW"/>
              </w:rPr>
            </w:pPr>
            <w:r w:rsidRPr="008D0DED">
              <w:rPr>
                <w:rFonts w:hint="eastAsia"/>
                <w:szCs w:val="21"/>
              </w:rPr>
              <w:t>時期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 xml:space="preserve">　　　　年　　月</w:t>
            </w:r>
          </w:p>
        </w:tc>
      </w:tr>
      <w:tr w:rsidR="00415A57" w:rsidRPr="008D0DED" w:rsidTr="00B00B33">
        <w:trPr>
          <w:trHeight w:val="546"/>
        </w:trPr>
        <w:tc>
          <w:tcPr>
            <w:tcW w:w="1417" w:type="dxa"/>
            <w:vMerge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15A57" w:rsidRDefault="00415A57" w:rsidP="00B00B33">
            <w:pPr>
              <w:widowControl/>
              <w:jc w:val="left"/>
              <w:rPr>
                <w:rFonts w:eastAsia="PMingLiU"/>
                <w:szCs w:val="21"/>
                <w:lang w:eastAsia="zh-TW"/>
              </w:rPr>
            </w:pPr>
          </w:p>
          <w:p w:rsidR="00415A57" w:rsidRPr="00E843DE" w:rsidRDefault="00415A57" w:rsidP="00B00B33">
            <w:pPr>
              <w:widowControl/>
              <w:jc w:val="left"/>
              <w:rPr>
                <w:rFonts w:eastAsia="PMingLiU"/>
                <w:szCs w:val="21"/>
                <w:lang w:eastAsia="zh-TW"/>
              </w:rPr>
            </w:pPr>
          </w:p>
        </w:tc>
      </w:tr>
      <w:tr w:rsidR="00415A57" w:rsidRPr="008D0DED" w:rsidTr="00B00B33">
        <w:trPr>
          <w:trHeight w:val="1271"/>
        </w:trPr>
        <w:tc>
          <w:tcPr>
            <w:tcW w:w="1417" w:type="dxa"/>
            <w:vMerge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15A57" w:rsidRDefault="00415A57" w:rsidP="00B00B33">
            <w:pPr>
              <w:widowControl/>
              <w:jc w:val="left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住宅の現状</w:t>
            </w:r>
          </w:p>
          <w:p w:rsidR="00415A57" w:rsidRDefault="00415A57" w:rsidP="00B00B3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(いずれかに</w:t>
            </w:r>
          </w:p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チェック)</w:t>
            </w:r>
          </w:p>
        </w:tc>
        <w:tc>
          <w:tcPr>
            <w:tcW w:w="5811" w:type="dxa"/>
            <w:gridSpan w:val="5"/>
            <w:shd w:val="clear" w:color="auto" w:fill="auto"/>
            <w:vAlign w:val="center"/>
          </w:tcPr>
          <w:p w:rsidR="00415A57" w:rsidRDefault="00415A57" w:rsidP="00B00B33">
            <w:pPr>
              <w:widowControl/>
              <w:ind w:left="220" w:hangingChars="100" w:hanging="220"/>
              <w:jc w:val="left"/>
              <w:rPr>
                <w:szCs w:val="21"/>
              </w:rPr>
            </w:pPr>
            <w:r w:rsidRPr="008D0DED">
              <w:rPr>
                <w:rFonts w:hint="eastAsia"/>
                <w:szCs w:val="21"/>
                <w:lang w:eastAsia="zh-TW"/>
              </w:rPr>
              <w:t xml:space="preserve">□　</w:t>
            </w:r>
            <w:r>
              <w:rPr>
                <w:rFonts w:hint="eastAsia"/>
                <w:szCs w:val="21"/>
                <w:lang w:eastAsia="zh-TW"/>
              </w:rPr>
              <w:t>省エネ基準</w:t>
            </w:r>
            <w:r>
              <w:rPr>
                <w:rFonts w:hint="eastAsia"/>
                <w:szCs w:val="21"/>
              </w:rPr>
              <w:t>と</w:t>
            </w:r>
            <w:r w:rsidRPr="008D0DED">
              <w:rPr>
                <w:rFonts w:hint="eastAsia"/>
                <w:szCs w:val="21"/>
                <w:lang w:eastAsia="zh-TW"/>
              </w:rPr>
              <w:t>ZEH</w:t>
            </w:r>
            <w:r>
              <w:rPr>
                <w:rFonts w:hint="eastAsia"/>
                <w:szCs w:val="21"/>
                <w:lang w:eastAsia="zh-TW"/>
              </w:rPr>
              <w:t>水準</w:t>
            </w:r>
            <w:r>
              <w:rPr>
                <w:rFonts w:hint="eastAsia"/>
                <w:szCs w:val="21"/>
              </w:rPr>
              <w:t>のどちらも</w:t>
            </w:r>
            <w:r w:rsidRPr="008D0DED">
              <w:rPr>
                <w:rFonts w:hint="eastAsia"/>
                <w:szCs w:val="21"/>
                <w:lang w:eastAsia="zh-TW"/>
              </w:rPr>
              <w:t>満</w:t>
            </w:r>
            <w:r>
              <w:rPr>
                <w:rFonts w:hint="eastAsia"/>
                <w:szCs w:val="21"/>
              </w:rPr>
              <w:t>たしていない</w:t>
            </w:r>
          </w:p>
          <w:p w:rsidR="00415A57" w:rsidRDefault="00415A57" w:rsidP="00B00B33">
            <w:pPr>
              <w:widowControl/>
              <w:ind w:left="220" w:hangingChars="100" w:hanging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　省エネ基準を満たしている</w:t>
            </w:r>
          </w:p>
          <w:p w:rsidR="00415A57" w:rsidRPr="008D0DED" w:rsidRDefault="00415A57" w:rsidP="00B00B33">
            <w:pPr>
              <w:widowControl/>
              <w:ind w:left="220" w:hangingChars="100" w:hanging="220"/>
              <w:jc w:val="left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>□　ZEH水準を満たしている</w:t>
            </w:r>
          </w:p>
        </w:tc>
      </w:tr>
      <w:tr w:rsidR="00415A57" w:rsidRPr="008D0DED" w:rsidTr="00B00B33">
        <w:trPr>
          <w:trHeight w:val="1685"/>
        </w:trPr>
        <w:tc>
          <w:tcPr>
            <w:tcW w:w="1417" w:type="dxa"/>
            <w:vMerge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他補助金を利用しているか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15A57" w:rsidRPr="00772941" w:rsidRDefault="00415A57" w:rsidP="00B00B33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szCs w:val="21"/>
                <w:lang w:eastAsia="zh-TW"/>
              </w:rPr>
            </w:pPr>
            <w:r w:rsidRPr="00772941">
              <w:rPr>
                <w:rFonts w:hint="eastAsia"/>
                <w:szCs w:val="21"/>
              </w:rPr>
              <w:t>利用していない</w:t>
            </w:r>
          </w:p>
          <w:p w:rsidR="00415A57" w:rsidRPr="00772941" w:rsidRDefault="00415A57" w:rsidP="00B00B33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szCs w:val="21"/>
                <w:lang w:eastAsia="zh-TW"/>
              </w:rPr>
            </w:pPr>
            <w:r w:rsidRPr="00772941">
              <w:rPr>
                <w:rFonts w:hint="eastAsia"/>
                <w:szCs w:val="21"/>
              </w:rPr>
              <w:t>利用している</w:t>
            </w:r>
          </w:p>
          <w:p w:rsidR="00415A57" w:rsidRPr="00772941" w:rsidRDefault="00415A57" w:rsidP="00B00B33">
            <w:pPr>
              <w:widowControl/>
              <w:ind w:firstLineChars="100" w:firstLine="220"/>
              <w:rPr>
                <w:szCs w:val="21"/>
                <w:lang w:eastAsia="zh-TW"/>
              </w:rPr>
            </w:pPr>
            <w:r w:rsidRPr="00772941">
              <w:rPr>
                <w:rFonts w:hint="eastAsia"/>
                <w:szCs w:val="21"/>
              </w:rPr>
              <w:t>補助金名</w:t>
            </w:r>
            <w:r>
              <w:rPr>
                <w:rFonts w:hint="eastAsia"/>
                <w:szCs w:val="21"/>
              </w:rPr>
              <w:t>（　　　　　　　　　　　　　　　　　　）</w:t>
            </w:r>
          </w:p>
          <w:p w:rsidR="00415A57" w:rsidRPr="00772941" w:rsidRDefault="00415A57" w:rsidP="00B00B33">
            <w:pPr>
              <w:widowControl/>
              <w:rPr>
                <w:szCs w:val="21"/>
                <w:lang w:eastAsia="zh-TW"/>
              </w:rPr>
            </w:pPr>
            <w:r w:rsidRPr="00772941">
              <w:rPr>
                <w:rFonts w:hint="eastAsia"/>
                <w:szCs w:val="21"/>
              </w:rPr>
              <w:t xml:space="preserve">　内</w:t>
            </w:r>
            <w:r>
              <w:rPr>
                <w:rFonts w:hint="eastAsia"/>
                <w:szCs w:val="21"/>
              </w:rPr>
              <w:t xml:space="preserve">　　</w:t>
            </w:r>
            <w:r w:rsidRPr="00772941">
              <w:rPr>
                <w:rFonts w:hint="eastAsia"/>
                <w:szCs w:val="21"/>
              </w:rPr>
              <w:t>容</w:t>
            </w:r>
            <w:r>
              <w:rPr>
                <w:rFonts w:hint="eastAsia"/>
                <w:szCs w:val="21"/>
              </w:rPr>
              <w:t>（　　　　　　　　　　　　　　　　　　）</w:t>
            </w:r>
          </w:p>
        </w:tc>
      </w:tr>
    </w:tbl>
    <w:p w:rsidR="00415A57" w:rsidRDefault="00415A57" w:rsidP="00415A57">
      <w:pPr>
        <w:widowControl/>
        <w:jc w:val="center"/>
        <w:rPr>
          <w:szCs w:val="21"/>
        </w:rPr>
      </w:pPr>
      <w:r>
        <w:rPr>
          <w:rFonts w:hint="eastAsia"/>
          <w:szCs w:val="21"/>
        </w:rPr>
        <w:t>（１面）</w:t>
      </w:r>
    </w:p>
    <w:p w:rsidR="00415A57" w:rsidRPr="003C1DC0" w:rsidRDefault="00415A57" w:rsidP="00415A57">
      <w:pPr>
        <w:widowControl/>
        <w:jc w:val="left"/>
        <w:rPr>
          <w:strike/>
          <w:szCs w:val="21"/>
          <w:lang w:eastAsia="zh-TW"/>
        </w:rPr>
      </w:pPr>
      <w:r w:rsidRPr="003C1DC0">
        <w:rPr>
          <w:rFonts w:hint="eastAsia"/>
          <w:szCs w:val="21"/>
        </w:rPr>
        <w:lastRenderedPageBreak/>
        <w:t>３　事業計画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96"/>
        <w:gridCol w:w="90"/>
        <w:gridCol w:w="1282"/>
        <w:gridCol w:w="715"/>
        <w:gridCol w:w="863"/>
        <w:gridCol w:w="1548"/>
        <w:gridCol w:w="2812"/>
      </w:tblGrid>
      <w:tr w:rsidR="00415A57" w:rsidRPr="008D0DED" w:rsidTr="00B00B33">
        <w:trPr>
          <w:trHeight w:val="535"/>
        </w:trPr>
        <w:tc>
          <w:tcPr>
            <w:tcW w:w="2849" w:type="dxa"/>
            <w:gridSpan w:val="4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対象事業</w:t>
            </w:r>
          </w:p>
        </w:tc>
        <w:tc>
          <w:tcPr>
            <w:tcW w:w="5939" w:type="dxa"/>
            <w:gridSpan w:val="4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　　</w:t>
            </w:r>
            <w:r w:rsidRPr="008D0DED">
              <w:rPr>
                <w:rFonts w:hint="eastAsia"/>
                <w:szCs w:val="21"/>
              </w:rPr>
              <w:t>容</w:t>
            </w:r>
          </w:p>
        </w:tc>
      </w:tr>
      <w:tr w:rsidR="00415A57" w:rsidRPr="008D0DED" w:rsidTr="00B00B33">
        <w:trPr>
          <w:trHeight w:val="933"/>
        </w:trPr>
        <w:tc>
          <w:tcPr>
            <w:tcW w:w="2806" w:type="dxa"/>
            <w:gridSpan w:val="4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省エネ診断</w:t>
            </w:r>
          </w:p>
        </w:tc>
        <w:tc>
          <w:tcPr>
            <w:tcW w:w="5982" w:type="dxa"/>
            <w:gridSpan w:val="4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□　省エネ性能の調査</w:t>
            </w:r>
          </w:p>
          <w:p w:rsidR="00415A57" w:rsidRPr="008D0DED" w:rsidRDefault="00415A57" w:rsidP="00B00B33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□　第三者機関による省エネ性能の評価</w:t>
            </w:r>
          </w:p>
        </w:tc>
      </w:tr>
      <w:tr w:rsidR="00415A57" w:rsidRPr="008D0DED" w:rsidTr="00B00B33">
        <w:trPr>
          <w:trHeight w:val="974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415A57" w:rsidRPr="008D0DED" w:rsidRDefault="00415A57" w:rsidP="00B00B33">
            <w:pPr>
              <w:widowControl/>
              <w:ind w:left="113" w:right="113"/>
              <w:jc w:val="center"/>
              <w:rPr>
                <w:szCs w:val="21"/>
              </w:rPr>
            </w:pPr>
            <w:r w:rsidRPr="00CB73A7">
              <w:rPr>
                <w:rFonts w:hint="eastAsia"/>
                <w:szCs w:val="21"/>
              </w:rPr>
              <w:t>住宅の省エネ化のための計画の策定等及び省エネ改修</w:t>
            </w:r>
          </w:p>
        </w:tc>
        <w:tc>
          <w:tcPr>
            <w:tcW w:w="2239" w:type="dxa"/>
            <w:gridSpan w:val="3"/>
            <w:shd w:val="clear" w:color="auto" w:fill="auto"/>
            <w:vAlign w:val="center"/>
          </w:tcPr>
          <w:p w:rsidR="00415A57" w:rsidRDefault="00415A57" w:rsidP="00B00B33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省エネ化</w:t>
            </w:r>
            <w:r w:rsidRPr="007228E5">
              <w:rPr>
                <w:rFonts w:hint="eastAsia"/>
                <w:szCs w:val="21"/>
              </w:rPr>
              <w:t>計画の</w:t>
            </w:r>
          </w:p>
          <w:p w:rsidR="00415A57" w:rsidRPr="008D0DED" w:rsidRDefault="00415A57" w:rsidP="00B00B33">
            <w:pPr>
              <w:widowControl/>
              <w:rPr>
                <w:szCs w:val="21"/>
              </w:rPr>
            </w:pPr>
            <w:r w:rsidRPr="007228E5">
              <w:rPr>
                <w:rFonts w:hint="eastAsia"/>
                <w:szCs w:val="21"/>
              </w:rPr>
              <w:t>策定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5982" w:type="dxa"/>
            <w:gridSpan w:val="4"/>
            <w:shd w:val="clear" w:color="auto" w:fill="auto"/>
            <w:vAlign w:val="center"/>
          </w:tcPr>
          <w:p w:rsidR="00415A57" w:rsidRPr="00351786" w:rsidRDefault="00415A57" w:rsidP="00B00B33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省エネ改修の調査・計画策定</w:t>
            </w:r>
          </w:p>
          <w:p w:rsidR="00415A57" w:rsidRPr="00351786" w:rsidRDefault="00415A57" w:rsidP="00B00B33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省エネ改修の設計、設計内容の第三者機関による評価</w:t>
            </w:r>
          </w:p>
        </w:tc>
      </w:tr>
      <w:tr w:rsidR="00415A57" w:rsidRPr="008D0DED" w:rsidTr="00B00B33">
        <w:trPr>
          <w:trHeight w:val="488"/>
        </w:trPr>
        <w:tc>
          <w:tcPr>
            <w:tcW w:w="567" w:type="dxa"/>
            <w:vMerge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415A57" w:rsidRDefault="00415A57" w:rsidP="00B00B33">
            <w:pPr>
              <w:widowControl/>
              <w:rPr>
                <w:szCs w:val="21"/>
              </w:rPr>
            </w:pPr>
            <w:r w:rsidRPr="004D3DC7">
              <w:rPr>
                <w:rFonts w:hint="eastAsia"/>
                <w:szCs w:val="21"/>
              </w:rPr>
              <w:t>省エネ</w:t>
            </w:r>
          </w:p>
          <w:p w:rsidR="00415A57" w:rsidRPr="008D0DED" w:rsidRDefault="00415A57" w:rsidP="00B00B33">
            <w:pPr>
              <w:widowControl/>
              <w:jc w:val="center"/>
              <w:rPr>
                <w:szCs w:val="21"/>
              </w:rPr>
            </w:pPr>
            <w:r w:rsidRPr="004D3DC7">
              <w:rPr>
                <w:rFonts w:hint="eastAsia"/>
                <w:szCs w:val="21"/>
              </w:rPr>
              <w:t>改</w:t>
            </w:r>
            <w:r>
              <w:rPr>
                <w:rFonts w:hint="eastAsia"/>
                <w:szCs w:val="21"/>
              </w:rPr>
              <w:t xml:space="preserve">　</w:t>
            </w:r>
            <w:r w:rsidRPr="004D3DC7">
              <w:rPr>
                <w:rFonts w:hint="eastAsia"/>
                <w:szCs w:val="21"/>
              </w:rPr>
              <w:t>修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種</w:t>
            </w:r>
            <w:r>
              <w:rPr>
                <w:rFonts w:hint="eastAsia"/>
                <w:szCs w:val="21"/>
              </w:rPr>
              <w:t xml:space="preserve">　　</w:t>
            </w:r>
            <w:r w:rsidRPr="008D0DED">
              <w:rPr>
                <w:rFonts w:hint="eastAsia"/>
                <w:szCs w:val="21"/>
              </w:rPr>
              <w:t>別</w:t>
            </w:r>
          </w:p>
        </w:tc>
        <w:tc>
          <w:tcPr>
            <w:tcW w:w="5982" w:type="dxa"/>
            <w:gridSpan w:val="4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 xml:space="preserve">□　全体改修　</w:t>
            </w:r>
            <w:r>
              <w:rPr>
                <w:rFonts w:hint="eastAsia"/>
                <w:szCs w:val="21"/>
              </w:rPr>
              <w:t xml:space="preserve">　</w:t>
            </w:r>
            <w:r w:rsidRPr="008D0DE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　建替え</w:t>
            </w:r>
            <w:r w:rsidRPr="008D0DED">
              <w:rPr>
                <w:rFonts w:hint="eastAsia"/>
                <w:szCs w:val="21"/>
              </w:rPr>
              <w:t xml:space="preserve">　　　□　部分改修</w:t>
            </w:r>
          </w:p>
        </w:tc>
      </w:tr>
      <w:tr w:rsidR="00415A57" w:rsidRPr="008D0DED" w:rsidTr="00B00B33">
        <w:trPr>
          <w:trHeight w:val="488"/>
        </w:trPr>
        <w:tc>
          <w:tcPr>
            <w:tcW w:w="567" w:type="dxa"/>
            <w:vMerge/>
            <w:shd w:val="clear" w:color="auto" w:fill="auto"/>
          </w:tcPr>
          <w:p w:rsidR="00415A57" w:rsidRPr="008D0DED" w:rsidRDefault="00415A57" w:rsidP="00B00B3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15A57" w:rsidRPr="008D0DED" w:rsidRDefault="00415A57" w:rsidP="00B00B33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415A57" w:rsidRPr="008D0DED" w:rsidRDefault="00415A57" w:rsidP="00B00B33">
            <w:pPr>
              <w:jc w:val="center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基準への適</w:t>
            </w:r>
            <w:r>
              <w:rPr>
                <w:rFonts w:hint="eastAsia"/>
                <w:szCs w:val="21"/>
              </w:rPr>
              <w:t xml:space="preserve">　　</w:t>
            </w:r>
            <w:r w:rsidRPr="008D0DED">
              <w:rPr>
                <w:rFonts w:hint="eastAsia"/>
                <w:szCs w:val="21"/>
              </w:rPr>
              <w:t>合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  <w:lang w:eastAsia="zh-TW"/>
              </w:rPr>
            </w:pPr>
            <w:r w:rsidRPr="008D0DED">
              <w:rPr>
                <w:rFonts w:hint="eastAsia"/>
                <w:szCs w:val="21"/>
              </w:rPr>
              <w:t>等級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  <w:lang w:eastAsia="zh-TW"/>
              </w:rPr>
            </w:pPr>
            <w:r w:rsidRPr="008D0DED">
              <w:rPr>
                <w:rFonts w:hint="eastAsia"/>
                <w:szCs w:val="21"/>
                <w:lang w:eastAsia="zh-TW"/>
              </w:rPr>
              <w:t>断熱等性能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  <w:lang w:eastAsia="zh-TW"/>
              </w:rPr>
            </w:pPr>
            <w:r w:rsidRPr="008D0DED">
              <w:rPr>
                <w:rFonts w:hint="eastAsia"/>
                <w:szCs w:val="21"/>
              </w:rPr>
              <w:t>一次エネルギー消費量</w:t>
            </w:r>
          </w:p>
        </w:tc>
      </w:tr>
      <w:tr w:rsidR="00415A57" w:rsidRPr="008D0DED" w:rsidTr="00B00B33">
        <w:trPr>
          <w:trHeight w:val="488"/>
        </w:trPr>
        <w:tc>
          <w:tcPr>
            <w:tcW w:w="567" w:type="dxa"/>
            <w:vMerge/>
            <w:shd w:val="clear" w:color="auto" w:fill="auto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  <w:lang w:eastAsia="zh-TW"/>
              </w:rPr>
            </w:pPr>
            <w:r w:rsidRPr="008D0DED">
              <w:rPr>
                <w:rFonts w:hint="eastAsia"/>
                <w:szCs w:val="21"/>
              </w:rPr>
              <w:t>省エネ基準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  <w:lang w:eastAsia="zh-T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  <w:lang w:eastAsia="zh-TW"/>
              </w:rPr>
            </w:pPr>
          </w:p>
        </w:tc>
      </w:tr>
      <w:tr w:rsidR="00415A57" w:rsidRPr="008D0DED" w:rsidTr="00B00B33">
        <w:trPr>
          <w:trHeight w:val="488"/>
        </w:trPr>
        <w:tc>
          <w:tcPr>
            <w:tcW w:w="567" w:type="dxa"/>
            <w:vMerge/>
            <w:shd w:val="clear" w:color="auto" w:fill="auto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ZEH水準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  <w:lang w:eastAsia="zh-T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  <w:lang w:eastAsia="zh-TW"/>
              </w:rPr>
            </w:pPr>
          </w:p>
        </w:tc>
      </w:tr>
      <w:tr w:rsidR="00415A57" w:rsidRPr="008D0DED" w:rsidTr="00B00B33">
        <w:trPr>
          <w:trHeight w:val="488"/>
        </w:trPr>
        <w:tc>
          <w:tcPr>
            <w:tcW w:w="567" w:type="dxa"/>
            <w:vMerge/>
            <w:shd w:val="clear" w:color="auto" w:fill="auto"/>
          </w:tcPr>
          <w:p w:rsidR="00415A57" w:rsidRPr="008D0DED" w:rsidRDefault="00415A57" w:rsidP="00B00B3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15A57" w:rsidRPr="008D0DED" w:rsidRDefault="00415A57" w:rsidP="00B00B33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415A57" w:rsidRPr="008D0DED" w:rsidRDefault="00415A57" w:rsidP="00B00B33">
            <w:pPr>
              <w:jc w:val="center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対象工事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  <w:lang w:eastAsia="zh-TW"/>
              </w:rPr>
            </w:pPr>
            <w:r w:rsidRPr="008D0DED">
              <w:rPr>
                <w:rFonts w:hint="eastAsia"/>
                <w:szCs w:val="21"/>
              </w:rPr>
              <w:t>種別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  <w:lang w:eastAsia="zh-TW"/>
              </w:rPr>
            </w:pPr>
            <w:r w:rsidRPr="008D0DED">
              <w:rPr>
                <w:rFonts w:hint="eastAsia"/>
                <w:szCs w:val="21"/>
              </w:rPr>
              <w:t>工事内容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  <w:lang w:eastAsia="zh-TW"/>
              </w:rPr>
            </w:pPr>
            <w:r w:rsidRPr="008D0DED">
              <w:rPr>
                <w:rFonts w:hint="eastAsia"/>
                <w:szCs w:val="21"/>
              </w:rPr>
              <w:t>主な仕様</w:t>
            </w:r>
          </w:p>
        </w:tc>
      </w:tr>
      <w:tr w:rsidR="00415A57" w:rsidRPr="008D0DED" w:rsidTr="00B00B33">
        <w:trPr>
          <w:trHeight w:val="1604"/>
        </w:trPr>
        <w:tc>
          <w:tcPr>
            <w:tcW w:w="567" w:type="dxa"/>
            <w:vMerge/>
            <w:shd w:val="clear" w:color="auto" w:fill="auto"/>
          </w:tcPr>
          <w:p w:rsidR="00415A57" w:rsidRPr="008D0DED" w:rsidRDefault="00415A57" w:rsidP="00B00B3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15A57" w:rsidRPr="008D0DED" w:rsidRDefault="00415A57" w:rsidP="00B00B33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415A57" w:rsidRPr="008D0DED" w:rsidRDefault="00415A57" w:rsidP="00B00B33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rPr>
                <w:szCs w:val="21"/>
                <w:lang w:eastAsia="zh-TW"/>
              </w:rPr>
            </w:pPr>
            <w:r w:rsidRPr="008D0DED">
              <w:rPr>
                <w:rFonts w:hint="eastAsia"/>
                <w:szCs w:val="21"/>
                <w:lang w:eastAsia="zh-TW"/>
              </w:rPr>
              <w:t>開口部及び躯体等の断熱化工事費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rPr>
                <w:szCs w:val="21"/>
                <w:lang w:eastAsia="zh-T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rPr>
                <w:szCs w:val="21"/>
                <w:lang w:eastAsia="zh-TW"/>
              </w:rPr>
            </w:pPr>
          </w:p>
        </w:tc>
      </w:tr>
      <w:tr w:rsidR="00415A57" w:rsidRPr="008D0DED" w:rsidTr="00B00B33">
        <w:trPr>
          <w:trHeight w:val="1556"/>
        </w:trPr>
        <w:tc>
          <w:tcPr>
            <w:tcW w:w="582" w:type="dxa"/>
            <w:vMerge/>
            <w:shd w:val="clear" w:color="auto" w:fill="auto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設備の効率化に係る工事費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rPr>
                <w:szCs w:val="21"/>
                <w:lang w:eastAsia="zh-TW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rPr>
                <w:szCs w:val="21"/>
                <w:lang w:eastAsia="zh-TW"/>
              </w:rPr>
            </w:pPr>
          </w:p>
        </w:tc>
      </w:tr>
      <w:tr w:rsidR="00415A57" w:rsidRPr="008D0DED" w:rsidTr="00B00B33">
        <w:trPr>
          <w:trHeight w:val="1591"/>
        </w:trPr>
        <w:tc>
          <w:tcPr>
            <w:tcW w:w="583" w:type="dxa"/>
            <w:vMerge/>
            <w:shd w:val="clear" w:color="auto" w:fill="auto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  <w:lang w:eastAsia="zh-TW"/>
              </w:rPr>
            </w:pPr>
          </w:p>
        </w:tc>
        <w:tc>
          <w:tcPr>
            <w:tcW w:w="987" w:type="dxa"/>
            <w:gridSpan w:val="2"/>
            <w:vMerge/>
            <w:shd w:val="clear" w:color="auto" w:fill="auto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  <w:lang w:eastAsia="zh-TW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center"/>
              <w:rPr>
                <w:szCs w:val="21"/>
                <w:lang w:eastAsia="zh-TW"/>
              </w:rPr>
            </w:pPr>
            <w:r w:rsidRPr="008D0DED">
              <w:rPr>
                <w:rFonts w:hint="eastAsia"/>
                <w:szCs w:val="21"/>
              </w:rPr>
              <w:t>耐震基準</w:t>
            </w:r>
          </w:p>
        </w:tc>
        <w:tc>
          <w:tcPr>
            <w:tcW w:w="5949" w:type="dxa"/>
            <w:gridSpan w:val="4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□　昭和</w:t>
            </w:r>
            <w:r>
              <w:rPr>
                <w:rFonts w:hint="eastAsia"/>
                <w:szCs w:val="21"/>
              </w:rPr>
              <w:t>56</w:t>
            </w:r>
            <w:r w:rsidRPr="008D0DED">
              <w:rPr>
                <w:rFonts w:hint="eastAsia"/>
                <w:szCs w:val="21"/>
              </w:rPr>
              <w:t>年６月１日以降の着工である</w:t>
            </w:r>
          </w:p>
          <w:p w:rsidR="00415A57" w:rsidRPr="008D0DED" w:rsidRDefault="00415A57" w:rsidP="00B00B33">
            <w:pPr>
              <w:widowControl/>
              <w:ind w:left="220" w:hangingChars="100" w:hanging="220"/>
              <w:jc w:val="left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□　昭和</w:t>
            </w:r>
            <w:r>
              <w:rPr>
                <w:rFonts w:hint="eastAsia"/>
                <w:szCs w:val="21"/>
              </w:rPr>
              <w:t>56年</w:t>
            </w:r>
            <w:r w:rsidRPr="008D0DED">
              <w:rPr>
                <w:rFonts w:hint="eastAsia"/>
                <w:szCs w:val="21"/>
              </w:rPr>
              <w:t>５月</w:t>
            </w:r>
            <w:r>
              <w:rPr>
                <w:rFonts w:hint="eastAsia"/>
                <w:szCs w:val="21"/>
              </w:rPr>
              <w:t>31日</w:t>
            </w:r>
            <w:r w:rsidRPr="008D0DED">
              <w:rPr>
                <w:rFonts w:hint="eastAsia"/>
                <w:szCs w:val="21"/>
              </w:rPr>
              <w:t>以前の着工だが、耐震性能を満たしている</w:t>
            </w:r>
          </w:p>
          <w:p w:rsidR="00415A57" w:rsidRPr="008D0DED" w:rsidRDefault="00415A57" w:rsidP="00B00B33">
            <w:pPr>
              <w:widowControl/>
              <w:ind w:left="178" w:hangingChars="81" w:hanging="178"/>
              <w:jc w:val="left"/>
              <w:rPr>
                <w:szCs w:val="21"/>
                <w:lang w:eastAsia="zh-TW"/>
              </w:rPr>
            </w:pPr>
            <w:r w:rsidRPr="008D0DED">
              <w:rPr>
                <w:rFonts w:hint="eastAsia"/>
                <w:szCs w:val="21"/>
              </w:rPr>
              <w:t>□　当該補助事業の完了までに耐震改修工事を実施する</w:t>
            </w:r>
          </w:p>
        </w:tc>
      </w:tr>
      <w:tr w:rsidR="00415A57" w:rsidRPr="008D0DED" w:rsidTr="00B00B33">
        <w:trPr>
          <w:trHeight w:val="989"/>
        </w:trPr>
        <w:tc>
          <w:tcPr>
            <w:tcW w:w="583" w:type="dxa"/>
            <w:vMerge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rPr>
                <w:szCs w:val="21"/>
              </w:rPr>
            </w:pP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rPr>
                <w:szCs w:val="21"/>
              </w:rPr>
            </w:pPr>
            <w:r w:rsidRPr="004D3DC7">
              <w:rPr>
                <w:rFonts w:hint="eastAsia"/>
                <w:szCs w:val="21"/>
              </w:rPr>
              <w:t>構造補強</w:t>
            </w:r>
            <w:r>
              <w:rPr>
                <w:rFonts w:hint="eastAsia"/>
                <w:szCs w:val="21"/>
              </w:rPr>
              <w:t>工事</w:t>
            </w:r>
          </w:p>
        </w:tc>
        <w:tc>
          <w:tcPr>
            <w:tcW w:w="5949" w:type="dxa"/>
            <w:gridSpan w:val="4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rPr>
                <w:szCs w:val="21"/>
              </w:rPr>
            </w:pPr>
          </w:p>
          <w:p w:rsidR="00415A57" w:rsidRPr="008D0DED" w:rsidRDefault="00415A57" w:rsidP="00B00B33">
            <w:pPr>
              <w:widowControl/>
              <w:rPr>
                <w:szCs w:val="21"/>
              </w:rPr>
            </w:pPr>
          </w:p>
        </w:tc>
      </w:tr>
      <w:tr w:rsidR="00415A57" w:rsidRPr="008D0DED" w:rsidTr="00B00B33">
        <w:trPr>
          <w:trHeight w:val="511"/>
        </w:trPr>
        <w:tc>
          <w:tcPr>
            <w:tcW w:w="1468" w:type="dxa"/>
            <w:gridSpan w:val="2"/>
            <w:vMerge w:val="restart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>施工者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  <w:lang w:eastAsia="zh-TW"/>
              </w:rPr>
            </w:pPr>
            <w:r w:rsidRPr="008D0DED">
              <w:rPr>
                <w:rFonts w:hint="eastAsia"/>
                <w:szCs w:val="21"/>
              </w:rPr>
              <w:t>建築業者</w:t>
            </w:r>
            <w:r>
              <w:rPr>
                <w:rFonts w:hint="eastAsia"/>
                <w:szCs w:val="21"/>
              </w:rPr>
              <w:t>等の名称</w:t>
            </w:r>
          </w:p>
        </w:tc>
        <w:tc>
          <w:tcPr>
            <w:tcW w:w="5220" w:type="dxa"/>
            <w:gridSpan w:val="3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  <w:lang w:eastAsia="zh-TW"/>
              </w:rPr>
            </w:pPr>
          </w:p>
        </w:tc>
      </w:tr>
      <w:tr w:rsidR="00415A57" w:rsidRPr="008D0DED" w:rsidTr="00B00B33">
        <w:trPr>
          <w:trHeight w:val="500"/>
        </w:trPr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  <w:lang w:eastAsia="zh-TW"/>
              </w:rPr>
            </w:pPr>
          </w:p>
        </w:tc>
        <w:tc>
          <w:tcPr>
            <w:tcW w:w="2087" w:type="dxa"/>
            <w:gridSpan w:val="3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5223" w:type="dxa"/>
            <w:gridSpan w:val="3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  <w:lang w:eastAsia="zh-TW"/>
              </w:rPr>
            </w:pPr>
          </w:p>
        </w:tc>
      </w:tr>
      <w:tr w:rsidR="00415A57" w:rsidRPr="008D0DED" w:rsidTr="00B00B33">
        <w:trPr>
          <w:trHeight w:val="500"/>
        </w:trPr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  <w:lang w:eastAsia="zh-TW"/>
              </w:rPr>
            </w:pPr>
          </w:p>
        </w:tc>
        <w:tc>
          <w:tcPr>
            <w:tcW w:w="2087" w:type="dxa"/>
            <w:gridSpan w:val="3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  <w:r w:rsidRPr="008D0DED">
              <w:rPr>
                <w:rFonts w:hint="eastAsia"/>
                <w:szCs w:val="21"/>
              </w:rPr>
              <w:t>担当者名</w:t>
            </w:r>
          </w:p>
        </w:tc>
        <w:tc>
          <w:tcPr>
            <w:tcW w:w="5223" w:type="dxa"/>
            <w:gridSpan w:val="3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  <w:lang w:eastAsia="zh-TW"/>
              </w:rPr>
            </w:pPr>
          </w:p>
        </w:tc>
      </w:tr>
      <w:tr w:rsidR="00415A57" w:rsidRPr="008D0DED" w:rsidTr="00B00B33">
        <w:trPr>
          <w:trHeight w:val="500"/>
        </w:trPr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  <w:lang w:eastAsia="zh-TW"/>
              </w:rPr>
            </w:pPr>
          </w:p>
        </w:tc>
        <w:tc>
          <w:tcPr>
            <w:tcW w:w="2087" w:type="dxa"/>
            <w:gridSpan w:val="3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5223" w:type="dxa"/>
            <w:gridSpan w:val="3"/>
            <w:shd w:val="clear" w:color="auto" w:fill="auto"/>
            <w:vAlign w:val="center"/>
          </w:tcPr>
          <w:p w:rsidR="00415A57" w:rsidRPr="008D0DED" w:rsidRDefault="00415A57" w:rsidP="00B00B33">
            <w:pPr>
              <w:widowControl/>
              <w:jc w:val="left"/>
              <w:rPr>
                <w:szCs w:val="21"/>
                <w:lang w:eastAsia="zh-TW"/>
              </w:rPr>
            </w:pPr>
          </w:p>
        </w:tc>
      </w:tr>
    </w:tbl>
    <w:p w:rsidR="00415A57" w:rsidRDefault="00415A57" w:rsidP="00415A57"/>
    <w:p w:rsidR="00415A57" w:rsidRDefault="00415A57" w:rsidP="00415A57"/>
    <w:p w:rsidR="00415A57" w:rsidRPr="008B67F5" w:rsidRDefault="00415A57" w:rsidP="00415A57">
      <w:pPr>
        <w:jc w:val="center"/>
      </w:pPr>
      <w:r>
        <w:rPr>
          <w:rFonts w:hint="eastAsia"/>
        </w:rPr>
        <w:t>（２面）</w:t>
      </w:r>
    </w:p>
    <w:p w:rsidR="00415A57" w:rsidRDefault="00415A57" w:rsidP="00415A57">
      <w:pPr>
        <w:widowControl/>
        <w:jc w:val="left"/>
      </w:pPr>
      <w:r>
        <w:br w:type="page"/>
      </w:r>
      <w:r>
        <w:rPr>
          <w:rFonts w:hint="eastAsia"/>
        </w:rPr>
        <w:lastRenderedPageBreak/>
        <w:t>４　添付書類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245"/>
        <w:gridCol w:w="1835"/>
      </w:tblGrid>
      <w:tr w:rsidR="00415A57" w:rsidTr="00B00B33">
        <w:trPr>
          <w:trHeight w:val="50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15A57" w:rsidRDefault="00415A57" w:rsidP="00B00B33">
            <w:pPr>
              <w:widowControl/>
              <w:jc w:val="center"/>
            </w:pPr>
            <w:r>
              <w:rPr>
                <w:rFonts w:hint="eastAsia"/>
              </w:rPr>
              <w:t>対象事業</w:t>
            </w:r>
          </w:p>
        </w:tc>
        <w:tc>
          <w:tcPr>
            <w:tcW w:w="5245" w:type="dxa"/>
            <w:vAlign w:val="center"/>
          </w:tcPr>
          <w:p w:rsidR="00415A57" w:rsidRDefault="00415A57" w:rsidP="00B00B33">
            <w:pPr>
              <w:widowControl/>
              <w:jc w:val="center"/>
            </w:pPr>
            <w:r>
              <w:rPr>
                <w:rFonts w:hint="eastAsia"/>
              </w:rPr>
              <w:t>書　　類</w:t>
            </w:r>
          </w:p>
        </w:tc>
        <w:tc>
          <w:tcPr>
            <w:tcW w:w="1835" w:type="dxa"/>
            <w:vAlign w:val="center"/>
          </w:tcPr>
          <w:p w:rsidR="00415A57" w:rsidRDefault="00415A57" w:rsidP="00B00B33">
            <w:pPr>
              <w:widowControl/>
              <w:jc w:val="center"/>
            </w:pPr>
            <w:r>
              <w:rPr>
                <w:rFonts w:hint="eastAsia"/>
              </w:rPr>
              <w:t>チェック</w:t>
            </w:r>
          </w:p>
        </w:tc>
      </w:tr>
      <w:tr w:rsidR="00415A57" w:rsidTr="00B00B33">
        <w:trPr>
          <w:trHeight w:val="505"/>
        </w:trPr>
        <w:tc>
          <w:tcPr>
            <w:tcW w:w="1980" w:type="dxa"/>
            <w:tcBorders>
              <w:bottom w:val="nil"/>
            </w:tcBorders>
            <w:vAlign w:val="center"/>
          </w:tcPr>
          <w:p w:rsidR="00415A57" w:rsidRDefault="00415A57" w:rsidP="00B00B33">
            <w:pPr>
              <w:widowControl/>
              <w:jc w:val="center"/>
            </w:pPr>
            <w:r>
              <w:rPr>
                <w:rFonts w:hint="eastAsia"/>
              </w:rPr>
              <w:t>共　　　通</w:t>
            </w:r>
          </w:p>
        </w:tc>
        <w:tc>
          <w:tcPr>
            <w:tcW w:w="5245" w:type="dxa"/>
            <w:vAlign w:val="center"/>
          </w:tcPr>
          <w:p w:rsidR="00415A57" w:rsidRDefault="00415A57" w:rsidP="00B00B33">
            <w:pPr>
              <w:widowControl/>
            </w:pPr>
            <w:r>
              <w:rPr>
                <w:rFonts w:hint="eastAsia"/>
              </w:rPr>
              <w:t>対象事業に係る見積書の写</w:t>
            </w:r>
          </w:p>
        </w:tc>
        <w:tc>
          <w:tcPr>
            <w:tcW w:w="1835" w:type="dxa"/>
            <w:vAlign w:val="center"/>
          </w:tcPr>
          <w:p w:rsidR="00415A57" w:rsidRPr="00D074BB" w:rsidRDefault="00415A57" w:rsidP="00B00B33">
            <w:pPr>
              <w:widowControl/>
              <w:jc w:val="center"/>
              <w:rPr>
                <w:sz w:val="24"/>
                <w:szCs w:val="24"/>
              </w:rPr>
            </w:pPr>
            <w:r w:rsidRPr="00D074BB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415A57" w:rsidTr="00B00B33">
        <w:trPr>
          <w:trHeight w:val="505"/>
        </w:trPr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415A57" w:rsidRDefault="00415A57" w:rsidP="00B00B33">
            <w:pPr>
              <w:widowControl/>
              <w:jc w:val="center"/>
            </w:pPr>
          </w:p>
        </w:tc>
        <w:tc>
          <w:tcPr>
            <w:tcW w:w="5245" w:type="dxa"/>
            <w:vAlign w:val="center"/>
          </w:tcPr>
          <w:p w:rsidR="00415A57" w:rsidRDefault="00415A57" w:rsidP="00B00B33">
            <w:pPr>
              <w:widowControl/>
            </w:pPr>
            <w:r>
              <w:rPr>
                <w:rFonts w:hint="eastAsia"/>
              </w:rPr>
              <w:t>固定資産税納税通知書及び課税明細書の写</w:t>
            </w:r>
          </w:p>
        </w:tc>
        <w:tc>
          <w:tcPr>
            <w:tcW w:w="1835" w:type="dxa"/>
            <w:vAlign w:val="center"/>
          </w:tcPr>
          <w:p w:rsidR="00415A57" w:rsidRPr="00D074BB" w:rsidRDefault="00415A57" w:rsidP="00B00B33">
            <w:pPr>
              <w:widowControl/>
              <w:jc w:val="center"/>
              <w:rPr>
                <w:sz w:val="24"/>
                <w:szCs w:val="24"/>
              </w:rPr>
            </w:pPr>
            <w:r w:rsidRPr="00D074BB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415A57" w:rsidTr="00B00B33">
        <w:trPr>
          <w:trHeight w:val="505"/>
        </w:trPr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415A57" w:rsidRDefault="00415A57" w:rsidP="00B00B33">
            <w:pPr>
              <w:widowControl/>
              <w:jc w:val="center"/>
            </w:pPr>
          </w:p>
        </w:tc>
        <w:tc>
          <w:tcPr>
            <w:tcW w:w="5245" w:type="dxa"/>
            <w:vAlign w:val="center"/>
          </w:tcPr>
          <w:p w:rsidR="00415A57" w:rsidRDefault="00415A57" w:rsidP="00B00B33">
            <w:pPr>
              <w:widowControl/>
            </w:pPr>
            <w:r>
              <w:rPr>
                <w:rFonts w:hint="eastAsia"/>
              </w:rPr>
              <w:t>建築確認済証の写</w:t>
            </w:r>
          </w:p>
        </w:tc>
        <w:tc>
          <w:tcPr>
            <w:tcW w:w="1835" w:type="dxa"/>
            <w:vAlign w:val="center"/>
          </w:tcPr>
          <w:p w:rsidR="00415A57" w:rsidRPr="00D074BB" w:rsidRDefault="00415A57" w:rsidP="00B00B33">
            <w:pPr>
              <w:widowControl/>
              <w:jc w:val="center"/>
              <w:rPr>
                <w:sz w:val="24"/>
                <w:szCs w:val="24"/>
              </w:rPr>
            </w:pPr>
            <w:r w:rsidRPr="00D074BB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415A57" w:rsidTr="00B00B33">
        <w:trPr>
          <w:trHeight w:val="505"/>
        </w:trPr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415A57" w:rsidRDefault="00415A57" w:rsidP="00B00B33">
            <w:pPr>
              <w:widowControl/>
              <w:jc w:val="center"/>
            </w:pPr>
          </w:p>
        </w:tc>
        <w:tc>
          <w:tcPr>
            <w:tcW w:w="5245" w:type="dxa"/>
            <w:vAlign w:val="center"/>
          </w:tcPr>
          <w:p w:rsidR="00415A57" w:rsidRDefault="00415A57" w:rsidP="00B00B33">
            <w:pPr>
              <w:widowControl/>
            </w:pPr>
            <w:r>
              <w:rPr>
                <w:rFonts w:hint="eastAsia"/>
              </w:rPr>
              <w:t>位置図、配置図</w:t>
            </w:r>
          </w:p>
        </w:tc>
        <w:tc>
          <w:tcPr>
            <w:tcW w:w="1835" w:type="dxa"/>
            <w:vAlign w:val="center"/>
          </w:tcPr>
          <w:p w:rsidR="00415A57" w:rsidRPr="00D074BB" w:rsidRDefault="00415A57" w:rsidP="00B00B33">
            <w:pPr>
              <w:widowControl/>
              <w:jc w:val="center"/>
              <w:rPr>
                <w:sz w:val="24"/>
                <w:szCs w:val="24"/>
              </w:rPr>
            </w:pPr>
            <w:r w:rsidRPr="00D074BB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415A57" w:rsidTr="00B00B33">
        <w:trPr>
          <w:trHeight w:val="505"/>
        </w:trPr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415A57" w:rsidRDefault="00415A57" w:rsidP="00B00B33">
            <w:pPr>
              <w:widowControl/>
              <w:jc w:val="center"/>
            </w:pPr>
          </w:p>
        </w:tc>
        <w:tc>
          <w:tcPr>
            <w:tcW w:w="5245" w:type="dxa"/>
            <w:vAlign w:val="center"/>
          </w:tcPr>
          <w:p w:rsidR="00415A57" w:rsidRDefault="00415A57" w:rsidP="00B00B33">
            <w:pPr>
              <w:widowControl/>
            </w:pPr>
            <w:r>
              <w:rPr>
                <w:rFonts w:hint="eastAsia"/>
              </w:rPr>
              <w:t>現況写真、撮影位置を記した図面</w:t>
            </w:r>
          </w:p>
        </w:tc>
        <w:tc>
          <w:tcPr>
            <w:tcW w:w="1835" w:type="dxa"/>
            <w:vAlign w:val="center"/>
          </w:tcPr>
          <w:p w:rsidR="00415A57" w:rsidRPr="00D074BB" w:rsidRDefault="00415A57" w:rsidP="00B00B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415A57" w:rsidTr="00B00B33">
        <w:trPr>
          <w:trHeight w:val="505"/>
        </w:trPr>
        <w:tc>
          <w:tcPr>
            <w:tcW w:w="1980" w:type="dxa"/>
            <w:tcBorders>
              <w:top w:val="nil"/>
            </w:tcBorders>
            <w:vAlign w:val="center"/>
          </w:tcPr>
          <w:p w:rsidR="00415A57" w:rsidRDefault="00415A57" w:rsidP="00B00B33">
            <w:pPr>
              <w:widowControl/>
              <w:jc w:val="center"/>
            </w:pPr>
          </w:p>
        </w:tc>
        <w:tc>
          <w:tcPr>
            <w:tcW w:w="5245" w:type="dxa"/>
            <w:vAlign w:val="center"/>
          </w:tcPr>
          <w:p w:rsidR="00415A57" w:rsidRDefault="00415A57" w:rsidP="00B00B33">
            <w:pPr>
              <w:widowControl/>
            </w:pPr>
            <w:r>
              <w:rPr>
                <w:rFonts w:hint="eastAsia"/>
              </w:rPr>
              <w:t>共有名義人の同意書（共有名義の場合）</w:t>
            </w:r>
          </w:p>
        </w:tc>
        <w:tc>
          <w:tcPr>
            <w:tcW w:w="1835" w:type="dxa"/>
            <w:vAlign w:val="center"/>
          </w:tcPr>
          <w:p w:rsidR="00415A57" w:rsidRPr="00D074BB" w:rsidRDefault="00415A57" w:rsidP="00B00B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left"/>
      </w:pPr>
    </w:p>
    <w:p w:rsidR="00415A57" w:rsidRDefault="00415A57" w:rsidP="00415A57">
      <w:pPr>
        <w:widowControl/>
        <w:jc w:val="center"/>
      </w:pPr>
      <w:r>
        <w:rPr>
          <w:rFonts w:hint="eastAsia"/>
        </w:rPr>
        <w:t>（３面）</w:t>
      </w:r>
      <w:bookmarkStart w:id="0" w:name="_GoBack"/>
      <w:bookmarkEnd w:id="0"/>
    </w:p>
    <w:sectPr w:rsidR="00415A57" w:rsidSect="009A62CC">
      <w:pgSz w:w="11906" w:h="16838" w:code="9"/>
      <w:pgMar w:top="1418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0F6" w:rsidRDefault="00AA30F6" w:rsidP="00AC436D">
      <w:r>
        <w:separator/>
      </w:r>
    </w:p>
  </w:endnote>
  <w:endnote w:type="continuationSeparator" w:id="0">
    <w:p w:rsidR="00AA30F6" w:rsidRDefault="00AA30F6" w:rsidP="00AC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0F6" w:rsidRDefault="00AA30F6" w:rsidP="00AC436D">
      <w:r>
        <w:separator/>
      </w:r>
    </w:p>
  </w:footnote>
  <w:footnote w:type="continuationSeparator" w:id="0">
    <w:p w:rsidR="00AA30F6" w:rsidRDefault="00AA30F6" w:rsidP="00AC4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289F"/>
    <w:multiLevelType w:val="hybridMultilevel"/>
    <w:tmpl w:val="A4DC1B8C"/>
    <w:lvl w:ilvl="0" w:tplc="F8DEE4B6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AB252FA"/>
    <w:multiLevelType w:val="hybridMultilevel"/>
    <w:tmpl w:val="246A4A84"/>
    <w:lvl w:ilvl="0" w:tplc="20B42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C5425C"/>
    <w:multiLevelType w:val="hybridMultilevel"/>
    <w:tmpl w:val="5EE84FDA"/>
    <w:lvl w:ilvl="0" w:tplc="9CB20000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24F6101"/>
    <w:multiLevelType w:val="hybridMultilevel"/>
    <w:tmpl w:val="3DE6FC34"/>
    <w:lvl w:ilvl="0" w:tplc="23C22E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4033E9"/>
    <w:multiLevelType w:val="hybridMultilevel"/>
    <w:tmpl w:val="1CDEEF62"/>
    <w:lvl w:ilvl="0" w:tplc="49440D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7D240B"/>
    <w:multiLevelType w:val="hybridMultilevel"/>
    <w:tmpl w:val="A9CC6F20"/>
    <w:lvl w:ilvl="0" w:tplc="40BA9D6C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01"/>
    <w:rsid w:val="00010C51"/>
    <w:rsid w:val="00017BA2"/>
    <w:rsid w:val="00033F0A"/>
    <w:rsid w:val="00033FF0"/>
    <w:rsid w:val="00040E16"/>
    <w:rsid w:val="00076CE7"/>
    <w:rsid w:val="000B0D63"/>
    <w:rsid w:val="000B7E1A"/>
    <w:rsid w:val="000C15DA"/>
    <w:rsid w:val="000C3B30"/>
    <w:rsid w:val="000C6F24"/>
    <w:rsid w:val="000E65E9"/>
    <w:rsid w:val="000F7CA0"/>
    <w:rsid w:val="00100A95"/>
    <w:rsid w:val="001103C6"/>
    <w:rsid w:val="00114BC6"/>
    <w:rsid w:val="001325B0"/>
    <w:rsid w:val="00167AE4"/>
    <w:rsid w:val="0018660F"/>
    <w:rsid w:val="001A1DB6"/>
    <w:rsid w:val="001B3590"/>
    <w:rsid w:val="001B3E6B"/>
    <w:rsid w:val="001D51C9"/>
    <w:rsid w:val="001F6511"/>
    <w:rsid w:val="00203C5E"/>
    <w:rsid w:val="00212981"/>
    <w:rsid w:val="0023652E"/>
    <w:rsid w:val="002724E5"/>
    <w:rsid w:val="002842CF"/>
    <w:rsid w:val="00291E1D"/>
    <w:rsid w:val="002969CA"/>
    <w:rsid w:val="002B0C28"/>
    <w:rsid w:val="002B30BB"/>
    <w:rsid w:val="002B46E5"/>
    <w:rsid w:val="00311A79"/>
    <w:rsid w:val="00351786"/>
    <w:rsid w:val="00352024"/>
    <w:rsid w:val="00407A27"/>
    <w:rsid w:val="00413861"/>
    <w:rsid w:val="00415A57"/>
    <w:rsid w:val="00445734"/>
    <w:rsid w:val="004458DA"/>
    <w:rsid w:val="00452428"/>
    <w:rsid w:val="0045742A"/>
    <w:rsid w:val="00462780"/>
    <w:rsid w:val="004A746B"/>
    <w:rsid w:val="004A77EE"/>
    <w:rsid w:val="004B1EB4"/>
    <w:rsid w:val="004B5836"/>
    <w:rsid w:val="004C2A34"/>
    <w:rsid w:val="004C5B7A"/>
    <w:rsid w:val="004E33AE"/>
    <w:rsid w:val="00504C01"/>
    <w:rsid w:val="005241BF"/>
    <w:rsid w:val="00536EE5"/>
    <w:rsid w:val="00541B53"/>
    <w:rsid w:val="0054799F"/>
    <w:rsid w:val="0056104D"/>
    <w:rsid w:val="005733FE"/>
    <w:rsid w:val="005771C8"/>
    <w:rsid w:val="00582C65"/>
    <w:rsid w:val="0058483C"/>
    <w:rsid w:val="00592FF7"/>
    <w:rsid w:val="005B4F4B"/>
    <w:rsid w:val="005D1E89"/>
    <w:rsid w:val="005F7E23"/>
    <w:rsid w:val="00631B4A"/>
    <w:rsid w:val="006472A6"/>
    <w:rsid w:val="006567A6"/>
    <w:rsid w:val="00657176"/>
    <w:rsid w:val="006664B7"/>
    <w:rsid w:val="00676548"/>
    <w:rsid w:val="00690E31"/>
    <w:rsid w:val="00697384"/>
    <w:rsid w:val="006A6D8D"/>
    <w:rsid w:val="006B1CC9"/>
    <w:rsid w:val="006B32CD"/>
    <w:rsid w:val="006D75C5"/>
    <w:rsid w:val="0071049F"/>
    <w:rsid w:val="00714CB9"/>
    <w:rsid w:val="007261CD"/>
    <w:rsid w:val="00745A28"/>
    <w:rsid w:val="00752488"/>
    <w:rsid w:val="00753C37"/>
    <w:rsid w:val="00772941"/>
    <w:rsid w:val="00786973"/>
    <w:rsid w:val="00787584"/>
    <w:rsid w:val="00791D9A"/>
    <w:rsid w:val="007B141B"/>
    <w:rsid w:val="007D4C29"/>
    <w:rsid w:val="007D6CDB"/>
    <w:rsid w:val="007E4E85"/>
    <w:rsid w:val="007E67DF"/>
    <w:rsid w:val="007E7FA9"/>
    <w:rsid w:val="007F2A0C"/>
    <w:rsid w:val="007F736E"/>
    <w:rsid w:val="007F79A0"/>
    <w:rsid w:val="00831E01"/>
    <w:rsid w:val="00836CCF"/>
    <w:rsid w:val="00841CBF"/>
    <w:rsid w:val="0086377D"/>
    <w:rsid w:val="008833B3"/>
    <w:rsid w:val="0088397A"/>
    <w:rsid w:val="0088405C"/>
    <w:rsid w:val="00884BC8"/>
    <w:rsid w:val="00885144"/>
    <w:rsid w:val="008B67F5"/>
    <w:rsid w:val="008B794B"/>
    <w:rsid w:val="008C6E87"/>
    <w:rsid w:val="008D165A"/>
    <w:rsid w:val="008E56A7"/>
    <w:rsid w:val="00910EB3"/>
    <w:rsid w:val="00925828"/>
    <w:rsid w:val="00926274"/>
    <w:rsid w:val="009341C4"/>
    <w:rsid w:val="0095079A"/>
    <w:rsid w:val="00950D8C"/>
    <w:rsid w:val="00960120"/>
    <w:rsid w:val="00960FEA"/>
    <w:rsid w:val="00962661"/>
    <w:rsid w:val="009810F0"/>
    <w:rsid w:val="0099218D"/>
    <w:rsid w:val="00992A8A"/>
    <w:rsid w:val="009961B1"/>
    <w:rsid w:val="009A4868"/>
    <w:rsid w:val="009A62CC"/>
    <w:rsid w:val="009B178B"/>
    <w:rsid w:val="009D2152"/>
    <w:rsid w:val="009E51EE"/>
    <w:rsid w:val="009F12C9"/>
    <w:rsid w:val="00A06F7B"/>
    <w:rsid w:val="00A2669D"/>
    <w:rsid w:val="00A36602"/>
    <w:rsid w:val="00A70825"/>
    <w:rsid w:val="00A73180"/>
    <w:rsid w:val="00A977AD"/>
    <w:rsid w:val="00AA1169"/>
    <w:rsid w:val="00AA1F7A"/>
    <w:rsid w:val="00AA30F6"/>
    <w:rsid w:val="00AC0052"/>
    <w:rsid w:val="00AC436D"/>
    <w:rsid w:val="00AD1C71"/>
    <w:rsid w:val="00B1172E"/>
    <w:rsid w:val="00B14B6F"/>
    <w:rsid w:val="00B229FA"/>
    <w:rsid w:val="00B5226F"/>
    <w:rsid w:val="00B81C11"/>
    <w:rsid w:val="00B9571F"/>
    <w:rsid w:val="00BC1CA2"/>
    <w:rsid w:val="00BC5C16"/>
    <w:rsid w:val="00BE22AB"/>
    <w:rsid w:val="00BE2633"/>
    <w:rsid w:val="00BE67D4"/>
    <w:rsid w:val="00BF3EA1"/>
    <w:rsid w:val="00BF5B72"/>
    <w:rsid w:val="00C016C5"/>
    <w:rsid w:val="00C2045F"/>
    <w:rsid w:val="00C310BD"/>
    <w:rsid w:val="00C36603"/>
    <w:rsid w:val="00C410F0"/>
    <w:rsid w:val="00CB0250"/>
    <w:rsid w:val="00CB22A2"/>
    <w:rsid w:val="00CB6887"/>
    <w:rsid w:val="00CB73A7"/>
    <w:rsid w:val="00CD6BCD"/>
    <w:rsid w:val="00CE3B7F"/>
    <w:rsid w:val="00CE7914"/>
    <w:rsid w:val="00D06301"/>
    <w:rsid w:val="00D074BB"/>
    <w:rsid w:val="00D24D2D"/>
    <w:rsid w:val="00D57636"/>
    <w:rsid w:val="00D76515"/>
    <w:rsid w:val="00D81505"/>
    <w:rsid w:val="00D91C5C"/>
    <w:rsid w:val="00D969B5"/>
    <w:rsid w:val="00DA2AA9"/>
    <w:rsid w:val="00DC2EC4"/>
    <w:rsid w:val="00DE287A"/>
    <w:rsid w:val="00DF0AB6"/>
    <w:rsid w:val="00E1116B"/>
    <w:rsid w:val="00E13704"/>
    <w:rsid w:val="00E13981"/>
    <w:rsid w:val="00E30B23"/>
    <w:rsid w:val="00E549E1"/>
    <w:rsid w:val="00E650CB"/>
    <w:rsid w:val="00E70A8F"/>
    <w:rsid w:val="00E842D0"/>
    <w:rsid w:val="00E843DE"/>
    <w:rsid w:val="00EC2F13"/>
    <w:rsid w:val="00ED361F"/>
    <w:rsid w:val="00EE0C49"/>
    <w:rsid w:val="00EE4BF8"/>
    <w:rsid w:val="00EE6EFF"/>
    <w:rsid w:val="00F13B29"/>
    <w:rsid w:val="00F14956"/>
    <w:rsid w:val="00F14ED3"/>
    <w:rsid w:val="00F24487"/>
    <w:rsid w:val="00F31381"/>
    <w:rsid w:val="00F631CE"/>
    <w:rsid w:val="00F7351E"/>
    <w:rsid w:val="00F7711D"/>
    <w:rsid w:val="00F80017"/>
    <w:rsid w:val="00FC4164"/>
    <w:rsid w:val="00FC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1FAEA38"/>
  <w15:chartTrackingRefBased/>
  <w15:docId w15:val="{68851165-1A9D-45C0-87A6-CD8DDB27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43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436D"/>
  </w:style>
  <w:style w:type="paragraph" w:styleId="a6">
    <w:name w:val="footer"/>
    <w:basedOn w:val="a"/>
    <w:link w:val="a7"/>
    <w:uiPriority w:val="99"/>
    <w:unhideWhenUsed/>
    <w:rsid w:val="00AC43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436D"/>
  </w:style>
  <w:style w:type="paragraph" w:styleId="a8">
    <w:name w:val="List Paragraph"/>
    <w:basedOn w:val="a"/>
    <w:uiPriority w:val="34"/>
    <w:qFormat/>
    <w:rsid w:val="00452428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212981"/>
    <w:pPr>
      <w:jc w:val="center"/>
    </w:pPr>
  </w:style>
  <w:style w:type="character" w:customStyle="1" w:styleId="aa">
    <w:name w:val="記 (文字)"/>
    <w:basedOn w:val="a0"/>
    <w:link w:val="a9"/>
    <w:uiPriority w:val="99"/>
    <w:rsid w:val="00212981"/>
  </w:style>
  <w:style w:type="paragraph" w:styleId="ab">
    <w:name w:val="Closing"/>
    <w:basedOn w:val="a"/>
    <w:link w:val="ac"/>
    <w:uiPriority w:val="99"/>
    <w:unhideWhenUsed/>
    <w:rsid w:val="00212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21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97E5A-3478-4B73-BAF2-617172D5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通子</dc:creator>
  <cp:keywords/>
  <dc:description/>
  <cp:lastModifiedBy>佐藤　通子</cp:lastModifiedBy>
  <cp:revision>3</cp:revision>
  <dcterms:created xsi:type="dcterms:W3CDTF">2025-09-30T04:41:00Z</dcterms:created>
  <dcterms:modified xsi:type="dcterms:W3CDTF">2025-09-30T04:43:00Z</dcterms:modified>
</cp:coreProperties>
</file>